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Жаңы дүйнөлүк шарап картасы жарыяланды: анда Кыргызстандан бир шарап заводу да бар</w:t>
      </w:r>
    </w:p>
    <w:p>
      <w:r>
        <w:t>Шарап аймактарынын расмий чек аралары, шарап заводдору жана жүзүмзарлар, спутниктик топография жана климаттык индекстер эми дүйнөдөгү эң кеңири шарап картасында эркин жеткиликтүү.</w:t>
      </w:r>
    </w:p>
    <w:p>
      <w:r>
        <w:t>WorldWineryMap.com расмий түрдө ишке кирди. Бул дүйнөлүк шарап терруарынын зор интерактивдүү маалымат базасы: картага 97 өлкөдөгү 4 307 699 жүзүмзар жана 103 795 шарап заводу түшүрүлгөн, алардын арасында Кыргызстандан бир шарап заводу да бар. Картадагы ар бир жүзүмзар боюнча колдонуучулар абдан так мейкиндик маалыматтарын, анын ичинде деңиз деңгээлинен бийиктикти, күн радиациясын жана эңкейишти, ошондой эле топурактын курамы, Хуглин индекси жана жүзүмдүн вегетация мезгилиндеги орточо температурасы сыяктуу жүзүмчүлүктүн негизги көрсөткүчтөрүн көрө алышат.</w:t>
      </w:r>
    </w:p>
    <w:p>
      <w:r>
        <w:t>World Winery Map платформасынын негиздөөчүсү Матия Гаврилович (Matija Gavrilović) мындай деди: «Ар бир участок үчүн так координаттарды аныктап, Copernicus GLO-30 рельеф модели аркылуу бийиктикти, эңкейишти жана экспозицияны эсептедик, андан кийин буга климаттык маалыматтарды коштук. Чоңураак участоктордо 16 көзөмөл чекитине чейин өлчөйбүз, ошондуктан бийиктик бир сан түрүндө эмес, так аралык катары көрсөтүлөт. Маалымат болгон жерлерде эңкейишти, күн радиациясын, жаан-чачынды, шамалды, топурак түрүн жана геологияны да эсептедик».</w:t>
      </w:r>
    </w:p>
    <w:p>
      <w:r>
        <w:t>Платформа тармактык адистерге да, шарап туристтерине да атайын арналган. Орнотулган геолокация системасы колдонуучуларга дүйнөнүн кайсы жеринде болбосун жакын жердеги шарап заводдорун заматта таап, чарбага чейинки жол көрсөтмөсүн алууга мүмкүндүк берет. Үйдөн чыкпай изилдөөнү артык көргөн шарап сүйүүчүлөргө платформа дүйнөлүк шарап географиясы боюнча абдан кылдат виртуалдык саякат сунуштайт.</w:t>
      </w:r>
    </w:p>
    <w:p>
      <w:r>
        <w:t>Картада зор макроаймактардан баштап өзүнчө аталыштагы участокторго чейинки шарап аймактарынын 98 719 чек арасы белгиленген. Алардын ичинде 2 815 расмий шарап аймагы, субаймак жана апелласьон, ошондой эле 95 904 аталыштагы жүзүмзар участогу бар. Колдонуучулар каалаган аймакты тандап, негизги фактылар менен таанышып, чек араларды карап, орточо жаан-чачынды жана бийиктикти текшерип, Винклер индекси сыяктуу жүзүмчүлүк маалыматтарын талдай алышат. World Winery Map картаны мүмкүн болушунча так кылуу максатында бир нече өлкөнүн расмий органдары менен буга чейин эле байланышта.</w:t>
      </w:r>
    </w:p>
    <w:p>
      <w:r>
        <w:t>Негиздөөчү сөзүн мындай деп толуктады: «Мындай масштабдагы системаны түзүү үчүн төрт миллиондон ашык мейкиндик полигонун иштетип, аларды топографиялык жана климаттык катмарлар менен так кесиштирүү талап кылынды. Натыйжада дүйнөлүк жүзүмчүлүктүн буга чейин түзүлгөн эң кеңири санариптик архиви пайда болду».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