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Harta e re botërore e verës zbulon: vreshtat shqiptare janë 1,2 °C më të ngrohta se ato në Toskanë</w:t>
      </w:r>
    </w:p>
    <w:p>
      <w:r>
        <w:t>Harta interaktive përfshin më shumë se 4,3 milionë vreshta, nga të cilat 225 në Shqipëri.</w:t>
      </w:r>
    </w:p>
    <w:p>
      <w:r>
        <w:t>World Winery Map, harta botërore e verës e lançuar së fundi, përfshin 68 kantina vere dhe 225 vreshta nga Shqipëria. Sipas të dhënave të World Winery Map, vreshtat shqiptare ndodhen në një lartësi mesatare prej 105 metrash dhe gjatë sezonit të rritjes së hardhisë janë 1,2 °C më të ngrohta se ato në Toskanë.</w:t>
      </w:r>
    </w:p>
    <w:p>
      <w:r>
        <w:t>Projekti është baza interaktive më gjithëpërfshirëse e të dhënave për terroir-in e verës në botë, me 4.307.699 vreshta dhe 103.795 kantina vere në 97 vende. Për çdo vresht në hartë, përdoruesit mund të shohin të dhëna gjeohapësinore shumë të hollësishme, përfshirë lartësinë, rrezatimin diellor dhe pjerrësinë, si dhe tregues kyç të vreshtarisë si përbërja e tokës, indeksi Huglin dhe temperaturat mesatare gjatë sezonit të rritjes së hardhisë.</w:t>
      </w:r>
    </w:p>
    <w:p>
      <w:r>
        <w:t>„Për çdo parcelë nxorëm koordinatat e sakta dhe llogaritëm lartësinë, pjerrësinë dhe ekspozimin me modelin e terrenit Copernicus GLO-30, e më pas shtuam mbi to të dhënat klimatike“, tha Matija Gavrilović, themeluesi i World Winery Map. „Për parcelat më të mëdha masim deri në 16 pika kontrolli, prandaj lartësia paraqitet si një interval i saktë dhe jo si një numër i vetëm. Aty ku kishte të dhëna, llogaritëm gjithashtu pjerrësinë, reshjet, erën, llojin e tokës dhe gjeologjinë.“</w:t>
      </w:r>
    </w:p>
    <w:p>
      <w:r>
        <w:t>Parcelat e vreshtave janë mbledhur nga 38 burime të pavarura. Njëzet e dy prej tyre janë regjistra zyrtarë shtetërorë. Përdoruesit mund të zgjedhin çdo rajon për të lexuar faktet kryesore, për të parë kufijtë, për të kontrolluar reshjet mesatare dhe lartësinë, si dhe për të analizuar të dhëna të vreshtarisë si indeksi Winkler. World Winery Map është tashmë në kontakt me institucione zyrtare në disa vende, me synimin që harta të jetë sa më e saktë.</w:t>
      </w:r>
    </w:p>
    <w:p>
      <w:r>
        <w:t>Harta përvijon 98.719 kufij specifikë rajonesh vere, nga makrorajonet e mëdha deri te parcelat e veçanta me emër. Këtu përfshihen 2.815 rajone, nënrajone dhe apelacione zyrtare vere, si dhe 95.904 vende vreshtash me emër. Platforma është menduar posaçërisht si për profesionistët e sektorit, ashtu edhe për turistët e verës. Një sistem i integruar gjeolokalizimi u mundëson përdoruesve të gjejnë menjëherë kantinat e afërta dhe të marrin udhëzime për të arritur te prona, kudo që të ndodhen në botë.</w:t>
      </w:r>
    </w:p>
    <w:p>
      <w:r>
        <w:t>Prodhuesit e verës nga Shqipëria ftohen të kërkojnë falas profilet e kantinave të tyre në platformë. Duke marrë në dorë faqet e tyre, prodhuesit mund të përditësojnë orarin e sallës së degustimit, të verifikojnë rregullat për vizitorët, të shënojnë si të tyret parcelat përkatëse të vreshtave dhe të përditësojnë të dhënat për varietetet e rrushit që janë mbjellë, e kështu marrin pjesë aktivisht në mirëmbajtjen e hartës më të saktë dhe më të hollësishme të verës në botë.</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